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Robert Brown</w:t>
      </w:r>
    </w:p>
    <w:p>
      <w:pPr>
        <w:jc w:val="center"/>
      </w:pPr>
      <w:r>
        <w:t>robert.brown@gmail.com | +1-921-785-4358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Senior VP and Chief Strategist - Cisco</w:t>
      </w:r>
    </w:p>
    <w:p>
      <w:r>
        <w:t>2011-01-01 to 2013-09-01</w:t>
      </w:r>
    </w:p>
    <w:p>
      <w:pPr>
        <w:pStyle w:val="ListBullet"/>
      </w:pPr>
      <w:r>
        <w:t>Groundbreaking 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Groundbreaking 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Team Lead - Elite Technologies Ltd</w:t>
      </w:r>
    </w:p>
    <w:p>
      <w:r>
        <w:t>2013-12-01 to 2016-01-01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Groundbreaking collaborated with cross-functional teams</w:t>
      </w:r>
    </w:p>
    <w:p>
      <w:pPr>
        <w:pStyle w:val="ListBullet"/>
      </w:pPr>
      <w:r>
        <w:t>Groundbreaking mentored junior developers and conducted code reviews</w:t>
      </w:r>
    </w:p>
    <w:p>
      <w:pPr>
        <w:pStyle w:val="Heading2"/>
      </w:pPr>
      <w:r>
        <w:t>Senior Software Engineer - Adobe</w:t>
      </w:r>
    </w:p>
    <w:p>
      <w:r>
        <w:t>2015-05-01 to 2018-10-01</w:t>
      </w:r>
    </w:p>
    <w:p>
      <w:pPr>
        <w:pStyle w:val="ListBullet"/>
      </w:pPr>
      <w:r>
        <w:t>Best-in-class collaborated with cross-functional teams</w:t>
      </w:r>
    </w:p>
    <w:p>
      <w:pPr>
        <w:pStyle w:val="ListBullet"/>
      </w:pPr>
      <w:r>
        <w:t>Transformed mentored junior developers and conducted code reviews</w:t>
      </w:r>
    </w:p>
    <w:p>
      <w:pPr>
        <w:pStyle w:val="ListBullet"/>
      </w:pPr>
      <w:r>
        <w:t>Revolutionized 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World-leading mentored junior developers and conducted code reviews</w:t>
      </w:r>
    </w:p>
    <w:p>
      <w:pPr>
        <w:pStyle w:val="Heading2"/>
      </w:pPr>
      <w:r>
        <w:t>Senior Manager - Apple</w:t>
      </w:r>
    </w:p>
    <w:p>
      <w:r>
        <w:t>2018-08-01 to 2018-03-01</w:t>
      </w:r>
    </w:p>
    <w:p>
      <w:pPr>
        <w:pStyle w:val="ListBullet"/>
      </w:pPr>
      <w:r>
        <w:t>Best-in-class 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Groundbreaking 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2"/>
      </w:pPr>
      <w:r>
        <w:t>Principal Engineer - Advanced Systems Corp</w:t>
      </w:r>
    </w:p>
    <w:p>
      <w:r>
        <w:t>2018-10-01 to 2019-12-01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World-leading 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Georgia Tech (2007-08-01 - 2011-05-01)</w:t>
      </w:r>
    </w:p>
    <w:p>
      <w:r>
        <w:t>GPA: 3.38</w:t>
      </w:r>
    </w:p>
    <w:p>
      <w:pPr>
        <w:pStyle w:val="Heading1"/>
      </w:pPr>
      <w:r>
        <w:t>SKILLS</w:t>
      </w:r>
    </w:p>
    <w:p>
      <w:r>
        <w:t>TypeScript, Python, Angular, Elasticsearch, Docker, Azure, CI/CD, Git,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Global Tech Mastery Award</w:t>
      </w:r>
    </w:p>
    <w:p>
      <w:pPr>
        <w:pStyle w:val="ListBullet"/>
      </w:pPr>
      <w:r>
        <w:t>Global Tech Mastery Award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