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Lopez</w:t>
      </w:r>
    </w:p>
    <w:p>
      <w:pPr>
        <w:jc w:val="center"/>
      </w:pPr>
      <w:r>
        <w:t>james.lopez@email.com | +1-598-611-2231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IBM</w:t>
      </w:r>
    </w:p>
    <w:p>
      <w:r>
        <w:t>2017-10-01 to 2017-02-01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Software Engineer - Global Tech Solutions Inc</w:t>
      </w:r>
    </w:p>
    <w:p>
      <w:r>
        <w:t>2017-02-01 to 2017-08-01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Amazon</w:t>
      </w:r>
    </w:p>
    <w:p>
      <w:r>
        <w:t>2017-05-01 to 2018-02-01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Associate Consultant - Global Tech Solutions Inc</w:t>
      </w:r>
    </w:p>
    <w:p>
      <w:r>
        <w:t>2017-12-01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(2013-08-01 - 2017-05-01)</w:t>
      </w:r>
    </w:p>
    <w:p>
      <w:r>
        <w:t>GPA: 3.22</w:t>
      </w:r>
    </w:p>
    <w:p>
      <w:pPr>
        <w:pStyle w:val="Heading2"/>
      </w:pPr>
      <w:r>
        <w:t>Master of Science in Computer Science</w:t>
      </w:r>
    </w:p>
    <w:p>
      <w:r>
        <w:t>Carnegie Mellon University (2016-08-01 - 2020-05-01)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Java, Go, React, Vue.js, Elasticsearch, Docker, Git, Agile, Expert in 15+ Programming Languages, Master of All Cloud Platforms, Advanced AI/ML Guru, Blockchain Expert, Quantum Computing Specialist,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