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+1-825-949-7218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Rust, Spring Boot, Vue.js, MongoDB, Redis, Kubernetes,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