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Hernandez</w:t>
      </w:r>
    </w:p>
    <w:p>
      <w:pPr>
        <w:jc w:val="center"/>
      </w:pPr>
      <w:r>
        <w:t>william.hernandez@gmail.com | +1-890-336-7969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2021-01-01 to 2021-03-01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Deloitte</w:t>
      </w:r>
    </w:p>
    <w:p>
      <w:r>
        <w:t>2021-11-01 to 2021-10-01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(2017-08-01 - 2021-05-01)</w:t>
      </w:r>
    </w:p>
    <w:p>
      <w:r>
        <w:t>GPA: 3.3</w:t>
      </w:r>
    </w:p>
    <w:p>
      <w:pPr>
        <w:pStyle w:val="Heading2"/>
      </w:pPr>
      <w:r>
        <w:t>Master of Engineering</w:t>
      </w:r>
    </w:p>
    <w:p>
      <w:r>
        <w:t>University of Texas at Austin (2021-08-01 - 2023-05-01)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Django, Node.js, Angular, SQL, PostgreSQL, Redis,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