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Lee</w:t>
      </w:r>
    </w:p>
    <w:p>
      <w:pPr>
        <w:jc w:val="center"/>
      </w:pPr>
      <w:r>
        <w:t>linda.lee@gmail.com | +1-361-355-8602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2014-11-01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2017-07-01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2021-11-01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Principal Engineer - Advanced Systems Corp</w:t>
      </w:r>
    </w:p>
    <w:p>
      <w:r>
        <w:t>2024-04-01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VP Engineering - Oracle</w:t>
      </w:r>
    </w:p>
    <w:p>
      <w:r>
        <w:t>2024-03-01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(2010-08-01 - 2014-05-01)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Java, React, Django, Flask, Elasticsearch, MongoDB, SQL, Docker,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