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Rodriguez</w:t>
      </w:r>
    </w:p>
    <w:p>
      <w:pPr>
        <w:jc w:val="center"/>
      </w:pPr>
      <w:r>
        <w:t>emma.rodriguez@gmail.com | +1-289-599-9065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Meta</w:t>
      </w:r>
    </w:p>
    <w:p>
      <w:r>
        <w:t>2023-12-01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(2019-08-01 - 2023-05-01)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JavaScript, Spring Boot, Angular, Django, Redis, Docker, Google Cloud, Azure,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