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Robert Jones</w:t>
      </w:r>
    </w:p>
    <w:p>
      <w:pPr>
        <w:jc w:val="center"/>
      </w:pPr>
      <w:r>
        <w:t>robert.jones@gmail.com | +1-376-512-8957</w:t>
      </w:r>
    </w:p>
    <w:p>
      <w:pPr>
        <w:pStyle w:val="Heading1"/>
      </w:pPr>
      <w:r>
        <w:t>PROFESSIONAL SUMMARY</w:t>
      </w:r>
    </w:p>
    <w:p>
      <w:r>
        <w:t>Highly accomplished technology leader with 10+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Chief Innovation Officer - International Business Partners</w:t>
      </w:r>
    </w:p>
    <w:p>
      <w:r>
        <w:t>2015-03-01 to 2017-06-01</w:t>
      </w:r>
    </w:p>
    <w:p>
      <w:pPr>
        <w:pStyle w:val="ListBullet"/>
      </w:pPr>
      <w:r>
        <w:t>Groundbreaking developed and maintained software applications</w:t>
      </w:r>
    </w:p>
    <w:p>
      <w:pPr>
        <w:pStyle w:val="ListBullet"/>
      </w:pPr>
      <w:r>
        <w:t>Revolutionized 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Team Lead - Advanced Systems Corp</w:t>
      </w:r>
    </w:p>
    <w:p>
      <w:r>
        <w:t>2017-10-01 to 2019-12-01</w:t>
      </w:r>
    </w:p>
    <w:p>
      <w:pPr>
        <w:pStyle w:val="ListBullet"/>
      </w:pPr>
      <w:r>
        <w:t>Single-handedly mentored junior developers and conducted code reviews</w:t>
      </w:r>
    </w:p>
    <w:p>
      <w:pPr>
        <w:pStyle w:val="ListBullet"/>
      </w:pPr>
      <w:r>
        <w:t>Revolutionized designed and implemented scalable architecture</w:t>
      </w:r>
    </w:p>
    <w:p>
      <w:pPr>
        <w:pStyle w:val="ListBullet"/>
      </w:pPr>
      <w:r>
        <w:t>Groundbreaking 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Team Lead - Strategic Solutions International</w:t>
      </w:r>
    </w:p>
    <w:p>
      <w:r>
        <w:t>2019-04-01 to 2022-04-01</w:t>
      </w:r>
    </w:p>
    <w:p>
      <w:pPr>
        <w:pStyle w:val="ListBullet"/>
      </w:pPr>
      <w:r>
        <w:t>Single-handedly 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VP Engineering - Global Tech Solutions Inc</w:t>
      </w:r>
    </w:p>
    <w:p>
      <w:r>
        <w:t>2022-06-01 to 2022-01-01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World-leading drove technical strategy and innovation</w:t>
      </w:r>
    </w:p>
    <w:p>
      <w:pPr>
        <w:pStyle w:val="Heading2"/>
      </w:pPr>
      <w:r>
        <w:t>Senior Software Engineer - Global Tech Solutions Inc</w:t>
      </w:r>
    </w:p>
    <w:p>
      <w:r>
        <w:t>2022-09-01 to 2025-07-01</w:t>
      </w:r>
    </w:p>
    <w:p>
      <w:pPr>
        <w:pStyle w:val="ListBullet"/>
      </w:pPr>
      <w:r>
        <w:t>Best-in-class mentored junior developers and conducted code reviews</w:t>
      </w:r>
    </w:p>
    <w:p>
      <w:pPr>
        <w:pStyle w:val="ListBullet"/>
      </w:pPr>
      <w:r>
        <w:t>Transformed mentored junior developers and conducted code reviews</w:t>
      </w:r>
    </w:p>
    <w:p>
      <w:pPr>
        <w:pStyle w:val="ListBullet"/>
      </w:pPr>
      <w:r>
        <w:t>Groundbreaking 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Single-handedly 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Harvard University (2011-08-01 - 2015-05-01)</w:t>
      </w:r>
    </w:p>
    <w:p>
      <w:r>
        <w:t>GPA: 3.9</w:t>
      </w:r>
    </w:p>
    <w:p>
      <w:pPr>
        <w:pStyle w:val="Heading1"/>
      </w:pPr>
      <w:r>
        <w:t>SKILLS</w:t>
      </w:r>
    </w:p>
    <w:p>
      <w:r>
        <w:t>JavaScript, TypeScript, Rust, Spring Boot, Angular, Elasticsearch, Kubernetes, Git, Agile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