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Rodriguez</w:t>
      </w:r>
    </w:p>
    <w:p>
      <w:pPr>
        <w:jc w:val="center"/>
      </w:pPr>
      <w:r>
        <w:t>patricia.rodriguez@email.com | +1-210-496-6850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Tesla</w:t>
      </w:r>
    </w:p>
    <w:p>
      <w:r>
        <w:t>2011-06-01 to 2011-06-01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participated in code reviews and testing</w:t>
      </w:r>
    </w:p>
    <w:p>
      <w:pPr>
        <w:pStyle w:val="Heading2"/>
      </w:pPr>
      <w:r>
        <w:t>Chief Innovation Officer - Meta</w:t>
      </w:r>
    </w:p>
    <w:p>
      <w:r>
        <w:t>2010-06-01 to 2011-01-01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2"/>
      </w:pPr>
      <w:r>
        <w:t>Global Head of Technology - Meta</w:t>
      </w:r>
    </w:p>
    <w:p>
      <w:r>
        <w:t>2011-08-01 to 2015-05-01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Global Head of Technology - Global Tech Solutions Inc</w:t>
      </w:r>
    </w:p>
    <w:p>
      <w:r>
        <w:t>2014-08-01 to 2015-04-01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Premier Consulting Group</w:t>
      </w:r>
    </w:p>
    <w:p>
      <w:r>
        <w:t>2015-01-01 to 2018-02-01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American International University (2007-08-01 - 2011-05-01)</w:t>
      </w:r>
    </w:p>
    <w:p>
      <w:r>
        <w:t>GPA: 3.49</w:t>
      </w:r>
    </w:p>
    <w:p>
      <w:pPr>
        <w:pStyle w:val="Heading1"/>
      </w:pPr>
      <w:r>
        <w:t>SKILLS</w:t>
      </w:r>
    </w:p>
    <w:p>
      <w:r>
        <w:t>Go, C++, Spring Boot, MongoDB, Kubernetes, CI/CD, Jenkins, Agile, PyTorch, Deep Learning,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