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Jackson</w:t>
      </w:r>
    </w:p>
    <w:p>
      <w:pPr>
        <w:jc w:val="center"/>
      </w:pPr>
      <w:r>
        <w:t>patricia.jackson@gmail.com | +1-850-257-4296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Worldwide Innovations</w:t>
      </w:r>
    </w:p>
    <w:p>
      <w:r>
        <w:t>2022-03-01 to 2025-01-01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Manager - Salesforce</w:t>
      </w:r>
    </w:p>
    <w:p>
      <w:r>
        <w:t>2025-01-01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(2018-08-01 - 2022-05-01)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Java, Spring Boot, Node.js, Redis, Docker, Kubernetes, Google Cloud, Scrum, Agile, CI/CD, Scikit-learn,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