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Williams</w:t>
      </w:r>
    </w:p>
    <w:p>
      <w:pPr>
        <w:jc w:val="center"/>
      </w:pPr>
      <w:r>
        <w:t>jennifer.williams@gmail.com | +1-385-659-5594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Global Tech Solutions Inc</w:t>
      </w:r>
    </w:p>
    <w:p>
      <w:r>
        <w:t>2016-06-01 to 2019-03-01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Premier Consulting Group</w:t>
      </w:r>
    </w:p>
    <w:p>
      <w:r>
        <w:t>2019-04-01 to 2020-04-01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Executive Director - Strategic Solutions International</w:t>
      </w:r>
    </w:p>
    <w:p>
      <w:r>
        <w:t>2020-08-01 to 2020-06-01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Executive Director - IBM</w:t>
      </w:r>
    </w:p>
    <w:p>
      <w:r>
        <w:t>2019-05-01 to 2020-04-01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VP and Chief Strategist - IBM</w:t>
      </w:r>
    </w:p>
    <w:p>
      <w:r>
        <w:t>2020-12-01 to 2024-09-01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(2012-08-01 - 2016-05-01)</w:t>
      </w:r>
    </w:p>
    <w:p>
      <w:r>
        <w:t>GPA: 3.26</w:t>
      </w:r>
    </w:p>
    <w:p>
      <w:pPr>
        <w:pStyle w:val="Heading2"/>
      </w:pPr>
      <w:r>
        <w:t>Master of Science in Computer Science</w:t>
      </w:r>
    </w:p>
    <w:p>
      <w:r>
        <w:t>Princeton University (2016-08-01 - 2018-05-01)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Go, Java, Python, Django, Angular, Spring Boot, Redis, MongoDB, Elasticsearch, Kubernetes, Jenkins,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