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Jones</w:t>
      </w:r>
    </w:p>
    <w:p>
      <w:pPr>
        <w:jc w:val="center"/>
      </w:pPr>
      <w:r>
        <w:t>olivia.jones@gmail.com | +1-336-208-3126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Oracle</w:t>
      </w:r>
    </w:p>
    <w:p>
      <w:r>
        <w:t>2015-04-01 to 2018-06-01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developed and maintained software applications</w:t>
      </w:r>
    </w:p>
    <w:p>
      <w:pPr>
        <w:pStyle w:val="Heading2"/>
      </w:pPr>
      <w:r>
        <w:t>Manager - Meta</w:t>
      </w:r>
    </w:p>
    <w:p>
      <w:r>
        <w:t>2018-09-01 to 2021-08-01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VP Engineering - Microsoft</w:t>
      </w:r>
    </w:p>
    <w:p>
      <w:r>
        <w:t>2021-11-01 to 2023-01-01</w:t>
      </w:r>
    </w:p>
    <w:p>
      <w:pPr>
        <w:pStyle w:val="ListBullet"/>
      </w:pPr>
      <w:r>
        <w:t>Best-in-class established best practices and coding standards</w:t>
      </w:r>
    </w:p>
    <w:p>
      <w:pPr>
        <w:pStyle w:val="ListBullet"/>
      </w:pPr>
      <w:r>
        <w:t>Transformed 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Revolutionized established best practices and coding standards</w:t>
      </w:r>
    </w:p>
    <w:p>
      <w:pPr>
        <w:pStyle w:val="Heading2"/>
      </w:pPr>
      <w:r>
        <w:t>Manager - JPMorgan Chase</w:t>
      </w:r>
    </w:p>
    <w:p>
      <w:r>
        <w:t>2023-03-01 to 2024-05-01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Groundbreaking collaborated with cross-functional teams</w:t>
      </w:r>
    </w:p>
    <w:p>
      <w:pPr>
        <w:pStyle w:val="Heading2"/>
      </w:pPr>
      <w:r>
        <w:t>Senior VP and Chief Strategist - JPMorgan Chase</w:t>
      </w:r>
    </w:p>
    <w:p>
      <w:r>
        <w:t>2023-10-01 to Present</w:t>
      </w:r>
    </w:p>
    <w:p>
      <w:pPr>
        <w:pStyle w:val="ListBullet"/>
      </w:pPr>
      <w:r>
        <w:t>Transformed established best practices and coding standards</w:t>
      </w:r>
    </w:p>
    <w:p>
      <w:pPr>
        <w:pStyle w:val="ListBullet"/>
      </w:pPr>
      <w:r>
        <w:t>Transformed led team of 10+ engineers across multiple projects</w:t>
      </w:r>
    </w:p>
    <w:p>
      <w:pPr>
        <w:pStyle w:val="ListBullet"/>
      </w:pPr>
      <w:r>
        <w:t>Revolutionized 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International Business School (2011-08-01 - 2015-05-01)</w:t>
      </w:r>
    </w:p>
    <w:p>
      <w:r>
        <w:t>GPA: 3.82</w:t>
      </w:r>
    </w:p>
    <w:p>
      <w:pPr>
        <w:pStyle w:val="Heading1"/>
      </w:pPr>
      <w:r>
        <w:t>SKILLS</w:t>
      </w:r>
    </w:p>
    <w:p>
      <w:r>
        <w:t>Go, React, PostgreSQL, MongoDB, AWS, CI/CD, Agile, Deep Learning, Scikit-learn, PyTorch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