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Brown</w:t>
      </w:r>
    </w:p>
    <w:p>
      <w:pPr>
        <w:jc w:val="center"/>
      </w:pPr>
      <w:r>
        <w:t>jennifer.brown@gmail.com | +1-251-869-2975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Global Tech Solutions Inc</w:t>
      </w:r>
    </w:p>
    <w:p>
      <w:r>
        <w:t>2023-08-01 to 2024-08-01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Worldwide Online University (2019-08-01 - 2023-05-01)</w:t>
      </w:r>
    </w:p>
    <w:p>
      <w:r>
        <w:t>GPA: 3.63</w:t>
      </w:r>
    </w:p>
    <w:p>
      <w:pPr>
        <w:pStyle w:val="Heading1"/>
      </w:pPr>
      <w:r>
        <w:t>SKILLS</w:t>
      </w:r>
    </w:p>
    <w:p>
      <w:r>
        <w:t>JavaScript, C++, Go, Vue.js, Django, Angular, Elasticsearch, Redis, Kubernetes, Azure, Docker, Git, Agile,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