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Martinez</w:t>
      </w:r>
    </w:p>
    <w:p>
      <w:pPr>
        <w:jc w:val="center"/>
      </w:pPr>
      <w:r>
        <w:t>jessica.martinez@gmail.com | +1-495-579-4611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2021-04-01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Premier Consulting Group</w:t>
      </w:r>
    </w:p>
    <w:p>
      <w:r>
        <w:t>2021-03-01 to 2021-03-01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(2017-08-01 - 2021-05-01)</w:t>
      </w:r>
    </w:p>
    <w:p>
      <w:r>
        <w:t>GPA: 3.74</w:t>
      </w:r>
    </w:p>
    <w:p>
      <w:pPr>
        <w:pStyle w:val="Heading2"/>
      </w:pPr>
      <w:r>
        <w:t>Master of Science in Computer Science</w:t>
      </w:r>
    </w:p>
    <w:p>
      <w:r>
        <w:t>Elite Management Institute (2023-08-01 - 2025-05-01)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Java, C++, Spring Boot, Flask, MongoDB, PostgreSQL, Elasticsearch, Google Cloud, Git, CI/CD, PyTorch, Deep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