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michael.moore@email.com | +1-389-726-6216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2021-04-01 to 2022-07-01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Elite Technologies Ltd</w:t>
      </w:r>
    </w:p>
    <w:p>
      <w:r>
        <w:t>2022-03-01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(2017-08-01 - 2021-05-01)</w:t>
      </w:r>
    </w:p>
    <w:p>
      <w:r>
        <w:t>GPA: 3.23</w:t>
      </w:r>
    </w:p>
    <w:p>
      <w:pPr>
        <w:pStyle w:val="Heading2"/>
      </w:pPr>
      <w:r>
        <w:t>Master of Technology</w:t>
      </w:r>
    </w:p>
    <w:p>
      <w:r>
        <w:t>UC Berkeley (2022-08-01 - 2024-05-01)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Go, Rust, React, SQL, MongoDB, Docker,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