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Miller</w:t>
      </w:r>
    </w:p>
    <w:p>
      <w:pPr>
        <w:jc w:val="center"/>
      </w:pPr>
      <w:r>
        <w:t>david.miller@gmail.com | +1-379-945-3851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JPMorgan Chase</w:t>
      </w:r>
    </w:p>
    <w:p>
      <w:r>
        <w:t>2024-05-01 to Present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(2020-08-01 - 2024-05-01)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Rust, C++, Go, Django, Node.js, React, Elasticsearch, Redis, Kubernetes, AWS, Agile,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