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White</w:t>
      </w:r>
    </w:p>
    <w:p>
      <w:pPr>
        <w:jc w:val="center"/>
      </w:pPr>
      <w:r>
        <w:t>ava.white@gmail.com | +1-425-473-9270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International Business Partners</w:t>
      </w:r>
    </w:p>
    <w:p>
      <w:r>
        <w:t>2017-01-01 to 2018-10-01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Amazon</w:t>
      </w:r>
    </w:p>
    <w:p>
      <w:r>
        <w:t>2018-02-01 to 2021-01-01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Executive Director - Deloitte</w:t>
      </w:r>
    </w:p>
    <w:p>
      <w:r>
        <w:t>2020-06-01 to 2023-03-01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Worldwide Innovations</w:t>
      </w:r>
    </w:p>
    <w:p>
      <w:r>
        <w:t>2023-05-01 to 2025-03-01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(2013-08-01 - 2017-05-01)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C++, Java, TypeScript, Django, PostgreSQL, AWS,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