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Thompson</w:t>
      </w:r>
    </w:p>
    <w:p>
      <w:pPr>
        <w:jc w:val="center"/>
      </w:pPr>
      <w:r>
        <w:t>emily.thompson@email.com | +1-205-545-6193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Global Tech Solutions Inc</w:t>
      </w:r>
    </w:p>
    <w:p>
      <w:r>
        <w:t>2016-01-01 to 2017-02-01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Associate Consultant - NextGen Enterprises</w:t>
      </w:r>
    </w:p>
    <w:p>
      <w:r>
        <w:t>2016-01-01 to 2017-09-01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participated in code reviews and testing</w:t>
      </w:r>
    </w:p>
    <w:p>
      <w:pPr>
        <w:pStyle w:val="Heading2"/>
      </w:pPr>
      <w:r>
        <w:t>Junior Developer - Global Tech Solutions Inc</w:t>
      </w:r>
    </w:p>
    <w:p>
      <w:r>
        <w:t>2017-11-01 to 2017-11-01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Associate Consultant - Elite Technologies Ltd</w:t>
      </w:r>
    </w:p>
    <w:p>
      <w:r>
        <w:t>2017-11-01 to 2018-08-01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Associate Consultant - Intel</w:t>
      </w:r>
    </w:p>
    <w:p>
      <w:r>
        <w:t>2017-10-01 to 2020-04-01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Best-in-class 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Princeton University (2012-08-01 - 2016-05-01)</w:t>
      </w:r>
    </w:p>
    <w:p>
      <w:r>
        <w:t>GPA: 3.92</w:t>
      </w:r>
    </w:p>
    <w:p>
      <w:pPr>
        <w:pStyle w:val="Heading1"/>
      </w:pPr>
      <w:r>
        <w:t>SKILLS</w:t>
      </w:r>
    </w:p>
    <w:p>
      <w:r>
        <w:t>TypeScript, JavaScript, Python, Node.js, Django, Vue.js, SQL, MongoDB, Google Cloud, Kubernetes, Jenkins, TensorFlow, Deep Learning, PyTorch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