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Lee</w:t>
      </w:r>
    </w:p>
    <w:p>
      <w:pPr>
        <w:jc w:val="center"/>
      </w:pPr>
      <w:r>
        <w:t>michael.lee@email.com | +1-296-278-3954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2022-11-01 to 2023-08-01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Elite Technologies Ltd</w:t>
      </w:r>
    </w:p>
    <w:p>
      <w:r>
        <w:t>2022-01-01 to 2024-01-01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(2018-08-01 - 2022-05-01)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JavaScript, Java, Flask, Node.js, MongoDB, Kubernetes, Docker, Google Cloud,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