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+1-741-919-3425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2021-03-01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2021-04-01 to 2025-04-01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UC Berkeley (2020-08-01 - 2023-05-01)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Django, PostgreSQL, Redis, SQL, Google Cloud, Azure,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