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Rodriguez</w:t>
      </w:r>
    </w:p>
    <w:p>
      <w:pPr>
        <w:jc w:val="center"/>
      </w:pPr>
      <w:r>
        <w:t>michael.rodriguez@gmail.com | +1-252-710-7203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Worldwide Innovations</w:t>
      </w:r>
    </w:p>
    <w:p>
      <w:r>
        <w:t>2015-02-01 to 2016-11-01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Global Head of Technology - Tesla</w:t>
      </w:r>
    </w:p>
    <w:p>
      <w:r>
        <w:t>2016-01-01 to 2017-08-01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Manager - Elite Technologies Ltd</w:t>
      </w:r>
    </w:p>
    <w:p>
      <w:r>
        <w:t>2017-10-01 to 2018-02-01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Single-handedly collaborated with cross-functional teams</w:t>
      </w:r>
    </w:p>
    <w:p>
      <w:pPr>
        <w:pStyle w:val="Heading2"/>
      </w:pPr>
      <w:r>
        <w:t>Senior Consultant - Google</w:t>
      </w:r>
    </w:p>
    <w:p>
      <w:r>
        <w:t>2018-06-01 to 2020-10-01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ListBullet"/>
      </w:pPr>
      <w:r>
        <w:t>World-leading collaborated with cross-functional teams</w:t>
      </w:r>
    </w:p>
    <w:p>
      <w:pPr>
        <w:pStyle w:val="Heading2"/>
      </w:pPr>
      <w:r>
        <w:t>Senior Software Engineer - Netflix</w:t>
      </w:r>
    </w:p>
    <w:p>
      <w:r>
        <w:t>2019-01-01 to 2023-06-01</w:t>
      </w:r>
    </w:p>
    <w:p>
      <w:pPr>
        <w:pStyle w:val="ListBullet"/>
      </w:pPr>
      <w:r>
        <w:t>Single-handedly 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Elite Management Institute (2011-08-01 - 2015-05-01)</w:t>
      </w:r>
    </w:p>
    <w:p>
      <w:r>
        <w:t>GPA: 3.83</w:t>
      </w:r>
    </w:p>
    <w:p>
      <w:pPr>
        <w:pStyle w:val="Heading1"/>
      </w:pPr>
      <w:r>
        <w:t>SKILLS</w:t>
      </w:r>
    </w:p>
    <w:p>
      <w:r>
        <w:t>C++, Go, Flask, Elasticsearch, Redis, SQL, Azure, Kubernetes, Docker, Git,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