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+1-517-534-5954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2021-11-01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2023-10-01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(2017-08-01 - 2021-05-01)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UCLA (2020-08-01 - 2025-05-01)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Rust, Django, Flask, Angular, Redis, MongoDB,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