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Mary Taylor</w:t>
      </w:r>
    </w:p>
    <w:p>
      <w:pPr>
        <w:jc w:val="center"/>
      </w:pPr>
      <w:r>
        <w:t>mary.taylor@gmail.com | +1-905-579-5129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Netflix</w:t>
      </w:r>
    </w:p>
    <w:p>
      <w:r>
        <w:t>2020-09-01 to 2021-10-01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Groundbreaking assisted in debugging and troubleshooting</w:t>
      </w:r>
    </w:p>
    <w:p>
      <w:pPr>
        <w:pStyle w:val="Heading2"/>
      </w:pPr>
      <w:r>
        <w:t>Analyst - Worldwide Innovations</w:t>
      </w:r>
    </w:p>
    <w:p>
      <w:r>
        <w:t>2021-02-01 to 2023-08-01</w:t>
      </w:r>
    </w:p>
    <w:p>
      <w:pPr>
        <w:pStyle w:val="ListBullet"/>
      </w:pPr>
      <w:r>
        <w:t>Transformed 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Groundbreaking participated in code reviews and testing</w:t>
      </w:r>
    </w:p>
    <w:p>
      <w:pPr>
        <w:pStyle w:val="Heading2"/>
      </w:pPr>
      <w:r>
        <w:t>Senior Consultant - Netflix</w:t>
      </w:r>
    </w:p>
    <w:p>
      <w:r>
        <w:t>2023-06-01 to Present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Single-handedly designed and implemented scalable architecture</w:t>
      </w:r>
    </w:p>
    <w:p>
      <w:pPr>
        <w:pStyle w:val="ListBullet"/>
      </w:pPr>
      <w:r>
        <w:t>Revolutionized 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International Business School (2016-08-01 - 2020-05-01)</w:t>
      </w:r>
    </w:p>
    <w:p>
      <w:r>
        <w:t>GPA: 3.42</w:t>
      </w:r>
    </w:p>
    <w:p>
      <w:pPr>
        <w:pStyle w:val="Heading2"/>
      </w:pPr>
      <w:r>
        <w:t>Master of Technology</w:t>
      </w:r>
    </w:p>
    <w:p>
      <w:r>
        <w:t>Georgia Tech (2020-08-01 - 2022-05-01)</w:t>
      </w:r>
    </w:p>
    <w:p>
      <w:r>
        <w:t>GPA: 3.79</w:t>
      </w:r>
    </w:p>
    <w:p>
      <w:pPr>
        <w:pStyle w:val="Heading1"/>
      </w:pPr>
      <w:r>
        <w:t>SKILLS</w:t>
      </w:r>
    </w:p>
    <w:p>
      <w:r>
        <w:t>Rust, C++, Java, Vue.js, Node.js, Flask, Redis, SQL, MongoDB, Docker, AWS, CI/CD, Git, Agile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