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+1-913-788-1323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(2019-08-01 - 2023-05-01)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International Business School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React, Flask, Django, MongoDB, AWS, Azure,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