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Anderson</w:t>
      </w:r>
    </w:p>
    <w:p>
      <w:pPr>
        <w:jc w:val="center"/>
      </w:pPr>
      <w:r>
        <w:t>robert.anderson@gmail.com | +1-563-590-2487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2012-03-01 to 2013-02-01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International Business Partners</w:t>
      </w:r>
    </w:p>
    <w:p>
      <w:r>
        <w:t>2013-08-01 to 2014-09-01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Tesla</w:t>
      </w:r>
    </w:p>
    <w:p>
      <w:r>
        <w:t>2014-03-01 to 2014-07-01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Senior VP and Chief Strategist - Advanced Systems Corp</w:t>
      </w:r>
    </w:p>
    <w:p>
      <w:r>
        <w:t>2013-08-01 to 2015-02-01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Manager - Cisco</w:t>
      </w:r>
    </w:p>
    <w:p>
      <w:r>
        <w:t>2015-02-01 to 2016-07-01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(2008-08-01 - 2012-05-01)</w:t>
      </w:r>
    </w:p>
    <w:p>
      <w:r>
        <w:t>GPA: 3.97</w:t>
      </w:r>
    </w:p>
    <w:p>
      <w:pPr>
        <w:pStyle w:val="Heading2"/>
      </w:pPr>
      <w:r>
        <w:t>Master of Engineering</w:t>
      </w:r>
    </w:p>
    <w:p>
      <w:r>
        <w:t>Yale University (2011-08-01 - 2015-05-01)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Python, JavaScript, Rust, Node.js, Vue.js, PostgreSQL, AWS, Azure, Docker, Scrum, Scikit-learn,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