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Thompson</w:t>
      </w:r>
    </w:p>
    <w:p>
      <w:pPr>
        <w:jc w:val="center"/>
      </w:pPr>
      <w:r>
        <w:t>william.thompson@email.com | +1-521-681-8718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2013-04-01 to 2014-10-01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Amazon</w:t>
      </w:r>
    </w:p>
    <w:p>
      <w:r>
        <w:t>2014-09-01 to 2017-01-01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VP and Chief Strategist - IBM</w:t>
      </w:r>
    </w:p>
    <w:p>
      <w:r>
        <w:t>2017-09-01 to 2017-08-01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Tesla</w:t>
      </w:r>
    </w:p>
    <w:p>
      <w:r>
        <w:t>2016-12-01 to 2021-09-01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Principal Engineer - Netflix</w:t>
      </w:r>
    </w:p>
    <w:p>
      <w:r>
        <w:t>2020-02-01 to 2021-12-01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(2009-08-01 - 2013-05-01)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Python, Java, Vue.js, Node.js, Elasticsearch, PostgreSQL, MongoDB, Docker, AWS, Jenkins,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