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Wilson</w:t>
      </w:r>
    </w:p>
    <w:p>
      <w:pPr>
        <w:jc w:val="center"/>
      </w:pPr>
      <w:r>
        <w:t>john.wilson@gmail.com | +1-690-797-7956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NextGen Enterprises</w:t>
      </w:r>
    </w:p>
    <w:p>
      <w:r>
        <w:t>2014-03-01 to 2015-01-01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Elite Technologies Ltd</w:t>
      </w:r>
    </w:p>
    <w:p>
      <w:r>
        <w:t>2014-04-01 to 2017-12-01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Senior Software Engineer - Salesforce</w:t>
      </w:r>
    </w:p>
    <w:p>
      <w:r>
        <w:t>2017-01-01 to 2018-07-01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Intel</w:t>
      </w:r>
    </w:p>
    <w:p>
      <w:r>
        <w:t>2018-11-01 to 2019-06-01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Manager - Microsoft</w:t>
      </w:r>
    </w:p>
    <w:p>
      <w:r>
        <w:t>2019-08-01 to 2020-04-01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(2010-08-01 - 2014-05-01)</w:t>
      </w:r>
    </w:p>
    <w:p>
      <w:r>
        <w:t>GPA: 3.28</w:t>
      </w:r>
    </w:p>
    <w:p>
      <w:pPr>
        <w:pStyle w:val="Heading2"/>
      </w:pPr>
      <w:r>
        <w:t>Master of Science in Computer Science</w:t>
      </w:r>
    </w:p>
    <w:p>
      <w:r>
        <w:t>UC Berkeley (2013-08-01 - 2017-05-01)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Python, Node.js, Django, Spring Boot, Elasticsearch, AWS, Google Cloud,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