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Lopez</w:t>
      </w:r>
    </w:p>
    <w:p>
      <w:pPr>
        <w:jc w:val="center"/>
      </w:pPr>
      <w:r>
        <w:t>michael.lopez@email.com | +1-865-706-8355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Advanced Systems Corp</w:t>
      </w:r>
    </w:p>
    <w:p>
      <w:r>
        <w:t>2024-09-01 to Present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Universal Career Institute (2020-08-01 - 2024-05-01)</w:t>
      </w:r>
    </w:p>
    <w:p>
      <w:r>
        <w:t>GPA: 3.25</w:t>
      </w:r>
    </w:p>
    <w:p>
      <w:pPr>
        <w:pStyle w:val="Heading2"/>
      </w:pPr>
      <w:r>
        <w:t>Master of Science in Computer Science</w:t>
      </w:r>
    </w:p>
    <w:p>
      <w:r>
        <w:t>Universal Career Institute (2023-08-01 - 2027-05-01)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Python, Flask, Elasticsearch, MongoDB, Google Cloud, CI/CD, Agile, Deep Learning, TensorFlow,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