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Anderson</w:t>
      </w:r>
    </w:p>
    <w:p>
      <w:pPr>
        <w:jc w:val="center"/>
      </w:pPr>
      <w:r>
        <w:t>joseph.anderson@gmail.com | +1-785-354-3583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Global Tech Solutions Inc</w:t>
      </w:r>
    </w:p>
    <w:p>
      <w:r>
        <w:t>2018-02-01 to 2020-07-01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Junior Developer - International Business Partners</w:t>
      </w:r>
    </w:p>
    <w:p>
      <w:r>
        <w:t>2019-05-01 to 2023-08-01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Global Tech Solutions Inc</w:t>
      </w:r>
    </w:p>
    <w:p>
      <w:r>
        <w:t>2023-09-01 to 2024-03-01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Google</w:t>
      </w:r>
    </w:p>
    <w:p>
      <w:r>
        <w:t>2024-10-01 to 2025-10-01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(2014-08-01 - 2018-05-01)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Python, Node.js, Elasticsearch, SQL, PostgreSQL, AWS, Kubernetes, Google Cloud, Git,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