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+1-530-698-8794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2018-07-01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2018-03-01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2022-04-01 to 2024-01-01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Worldwide Innovations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(2014-08-01 - 2018-05-01)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Trinity Southern University (2018-08-01 - 2020-05-01)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Rust, React, Redis, MongoDB, PostgreSQL, AWS, Google Cloud, Docker,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