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+1-933-414-1914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2019-05-01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2020-05-01 to 2022-09-01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2022-07-01 to 2023-03-01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(2015-08-01 - 2019-05-01)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UC Berkeley (2019-08-01 - 2021-05-01)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Java, Spring Boot, Django, PostgreSQL, Azure, AWS, Kubernetes, CI/CD, Git, Expert in 15+ Programming Languages, Master of All Cloud Platforms, Advanced AI/ML Guru, Blockchain Expert, Quantum Computing Specialist,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