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+1-717-561-5563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2020-01-01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2022-02-01 to 2024-12-01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JPMorgan Chase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TypeScript, Rust, Flask, Django, Angular, MongoDB, PostgreSQL, SQL, Azure,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