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White</w:t>
      </w:r>
    </w:p>
    <w:p>
      <w:pPr>
        <w:jc w:val="center"/>
      </w:pPr>
      <w:r>
        <w:t>james.white@gmail.com | +1-612-416-3141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Microsoft</w:t>
      </w:r>
    </w:p>
    <w:p>
      <w:r>
        <w:t>2013-11-01 to 2016-03-01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Team Lead - Google</w:t>
      </w:r>
    </w:p>
    <w:p>
      <w:r>
        <w:t>2015-03-01 to 2020-07-01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Deloitte</w:t>
      </w:r>
    </w:p>
    <w:p>
      <w:r>
        <w:t>2020-11-01 to 2022-04-01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NextGen Enterprises</w:t>
      </w:r>
    </w:p>
    <w:p>
      <w:r>
        <w:t>2022-03-01 to 2023-03-01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Microsoft</w:t>
      </w:r>
    </w:p>
    <w:p>
      <w:r>
        <w:t>2023-12-01 to 2024-01-01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(2009-08-01 - 2013-05-01)</w:t>
      </w:r>
    </w:p>
    <w:p>
      <w:r>
        <w:t>GPA: 3.41</w:t>
      </w:r>
    </w:p>
    <w:p>
      <w:pPr>
        <w:pStyle w:val="Heading2"/>
      </w:pPr>
      <w:r>
        <w:t>Master of Technology</w:t>
      </w:r>
    </w:p>
    <w:p>
      <w:r>
        <w:t>Carnegie Mellon University (2014-08-01 - 2016-05-01)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C++, Python, Java, React, Vue.js, Node.js, Elasticsearch, PostgreSQL, Redis, Docker, Kubernetes, Google Cloud, Jenkins, Agile, CI/CD, Expert in 15+ Programming Languages, Master of All Cloud Platforms, Advanced AI/ML Guru, Blockchain Expert, Quantum Computing Specialist, TensorFlow,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