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Martinez</w:t>
      </w:r>
    </w:p>
    <w:p>
      <w:pPr>
        <w:jc w:val="center"/>
      </w:pPr>
      <w:r>
        <w:t>linda.martinez@gmail.com | +1-648-809-8283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Advanced Systems Corp</w:t>
      </w:r>
    </w:p>
    <w:p>
      <w:r>
        <w:t>2017-01-01 to 2020-01-01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assisted in debugging and troubleshooting</w:t>
      </w:r>
    </w:p>
    <w:p>
      <w:pPr>
        <w:pStyle w:val="Heading2"/>
      </w:pPr>
      <w:r>
        <w:t>Manager - International Business Partners</w:t>
      </w:r>
    </w:p>
    <w:p>
      <w:r>
        <w:t>2020-08-01 to 2023-09-01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Premier Consulting Group</w:t>
      </w:r>
    </w:p>
    <w:p>
      <w:r>
        <w:t>2023-06-01 to 2025-01-01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International Business Partners</w:t>
      </w:r>
    </w:p>
    <w:p>
      <w:r>
        <w:t>2025-04-01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MIT (2013-08-01 - 2017-05-01)</w:t>
      </w:r>
    </w:p>
    <w:p>
      <w:r>
        <w:t>GPA: 3.5</w:t>
      </w:r>
    </w:p>
    <w:p>
      <w:pPr>
        <w:pStyle w:val="Heading2"/>
      </w:pPr>
      <w:r>
        <w:t>Master of Science in Computer Science</w:t>
      </w:r>
    </w:p>
    <w:p>
      <w:r>
        <w:t>Universal Career Institute (2016-08-01 - 2021-05-01)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Python, Vue.js, MongoDB, Redis, Elasticsearch, Google Cloud,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