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Hernandez</w:t>
      </w:r>
    </w:p>
    <w:p>
      <w:pPr>
        <w:jc w:val="center"/>
      </w:pPr>
      <w:r>
        <w:t>john.hernandez@gmail.com | +1-811-827-7992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2014-09-01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Consultant - Google</w:t>
      </w:r>
    </w:p>
    <w:p>
      <w:r>
        <w:t>2017-08-01 to 2019-08-01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Google</w:t>
      </w:r>
    </w:p>
    <w:p>
      <w:r>
        <w:t>2019-05-01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Elite Technologies Ltd</w:t>
      </w:r>
    </w:p>
    <w:p>
      <w:r>
        <w:t>2023-08-01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Google</w:t>
      </w:r>
    </w:p>
    <w:p>
      <w:r>
        <w:t>2024-02-01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(2010-08-01 - 2014-05-01)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Rust, Vue.js, Elasticsearch,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