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Davis</w:t>
      </w:r>
    </w:p>
    <w:p>
      <w:pPr>
        <w:jc w:val="center"/>
      </w:pPr>
      <w:r>
        <w:t>john.davis@gmail.com | +1-736-690-4500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2019-06-01 to 2020-10-01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JPMorgan Chase</w:t>
      </w:r>
    </w:p>
    <w:p>
      <w:r>
        <w:t>2020-05-01 to 2022-04-01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JPMorgan Chase</w:t>
      </w:r>
    </w:p>
    <w:p>
      <w:r>
        <w:t>2022-09-01 to 2024-08-01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(2015-08-01 - 2019-05-01)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Python, C++, Java, Django, React, Redis, PostgreSQL, Elasticsearch, Google Cloud, Jenkins,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