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ava.anderson@gmail.com | +1-743-302-7825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2018-01-01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Tesla</w:t>
      </w:r>
    </w:p>
    <w:p>
      <w:r>
        <w:t>2020-01-01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Salesforce</w:t>
      </w:r>
    </w:p>
    <w:p>
      <w:r>
        <w:t>2023-12-01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Meta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(2014-08-01 - 2018-05-01)</w:t>
      </w:r>
    </w:p>
    <w:p>
      <w:r>
        <w:t>GPA: 3.87</w:t>
      </w:r>
    </w:p>
    <w:p>
      <w:pPr>
        <w:pStyle w:val="Heading2"/>
      </w:pPr>
      <w:r>
        <w:t>Master of Technology</w:t>
      </w:r>
    </w:p>
    <w:p>
      <w:r>
        <w:t>UCLA (2020-08-01 - 2022-05-01)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TypeScript, Python, Vue.js, React, Elasticsearch, Docker,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