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+1-450-557-8954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2024-08-01 to 2025-03-01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(2020-08-01 - 2024-05-01)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Python, React, Django, Spring Boot, PostgreSQL, Kubernetes, Azure,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