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Wilson</w:t>
      </w:r>
    </w:p>
    <w:p>
      <w:pPr>
        <w:jc w:val="center"/>
      </w:pPr>
      <w:r>
        <w:t>sarah.wilson@gmail.com | +1-327-786-5623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2021-02-01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2022-05-01 to 2025-10-01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(2017-08-01 - 2021-05-01)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Django, Spring Boot, Angular, PostgreSQL, Elasticsearch, Kubernetes,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