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+1-649-358-2926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2021-08-01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2023-04-01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TypeScript, Angular, React, Node.js, Redis, Google Cloud, Kubernetes,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