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+1-440-306-3297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2022-05-01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Java, TypeScript, React, Node.js, Angular, Elasticsearch, Docker, Kubernetes, AWS,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