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Lee</w:t>
      </w:r>
    </w:p>
    <w:p>
      <w:pPr>
        <w:jc w:val="center"/>
      </w:pPr>
      <w:r>
        <w:t>isabella.lee@gmail.com | +1-680-282-7021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IBM</w:t>
      </w:r>
    </w:p>
    <w:p>
      <w:r>
        <w:t>2020-02-01 to 2021-09-01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Junior Developer - Meta</w:t>
      </w:r>
    </w:p>
    <w:p>
      <w:r>
        <w:t>2021-02-01 to 2024-04-01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Adobe</w:t>
      </w:r>
    </w:p>
    <w:p>
      <w:r>
        <w:t>2024-05-01 to 2025-06-01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Georgia Tech (2016-08-01 - 2020-05-01)</w:t>
      </w:r>
    </w:p>
    <w:p>
      <w:r>
        <w:t>GPA: 3.36</w:t>
      </w:r>
    </w:p>
    <w:p>
      <w:pPr>
        <w:pStyle w:val="Heading2"/>
      </w:pPr>
      <w:r>
        <w:t>Master of Engineering</w:t>
      </w:r>
    </w:p>
    <w:p>
      <w:r>
        <w:t>Cornell University (2022-08-01 - 2024-05-01)</w:t>
      </w:r>
    </w:p>
    <w:p>
      <w:r>
        <w:t>GPA: 3.72</w:t>
      </w:r>
    </w:p>
    <w:p>
      <w:pPr>
        <w:pStyle w:val="Heading1"/>
      </w:pPr>
      <w:r>
        <w:t>SKILLS</w:t>
      </w:r>
    </w:p>
    <w:p>
      <w:r>
        <w:t>Rust, Java, Python, Flask, React, Spring Boot, Elasticsearch, PostgreSQL, Azure, Docker, AWS, Agile,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