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Anderson</w:t>
      </w:r>
    </w:p>
    <w:p>
      <w:pPr>
        <w:jc w:val="center"/>
      </w:pPr>
      <w:r>
        <w:t>james.anderson@gmail.com | +1-587-712-7162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2014-10-01 to 2017-02-01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JPMorgan Chase</w:t>
      </w:r>
    </w:p>
    <w:p>
      <w:r>
        <w:t>2017-05-01 to 2020-09-01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Adobe</w:t>
      </w:r>
    </w:p>
    <w:p>
      <w:r>
        <w:t>2020-04-01 to 2022-09-01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Google</w:t>
      </w:r>
    </w:p>
    <w:p>
      <w:r>
        <w:t>2022-03-01 to 2025-09-01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Cisco</w:t>
      </w:r>
    </w:p>
    <w:p>
      <w:r>
        <w:t>2025-01-01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(2010-08-01 - 2014-05-01)</w:t>
      </w:r>
    </w:p>
    <w:p>
      <w:r>
        <w:t>GPA: 3.76</w:t>
      </w:r>
    </w:p>
    <w:p>
      <w:pPr>
        <w:pStyle w:val="Heading2"/>
      </w:pPr>
      <w:r>
        <w:t>Master of Science in Computer Science</w:t>
      </w:r>
    </w:p>
    <w:p>
      <w:r>
        <w:t>University of Michigan (2015-08-01 - 2017-05-01)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C++, Java, Python, Vue.js, Angular, Spring Boot, Redis, PostgreSQL, SQL, AWS,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