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Lee</w:t>
      </w:r>
    </w:p>
    <w:p>
      <w:pPr>
        <w:jc w:val="center"/>
      </w:pPr>
      <w:r>
        <w:t>sophia.lee@gmail.com | +1-887-373-7262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2011-06-01 to 2013-12-01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Netflix</w:t>
      </w:r>
    </w:p>
    <w:p>
      <w:r>
        <w:t>2013-09-01 to 2014-05-01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Tesla</w:t>
      </w:r>
    </w:p>
    <w:p>
      <w:r>
        <w:t>2014-07-01 to 2017-11-01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Accenture</w:t>
      </w:r>
    </w:p>
    <w:p>
      <w:r>
        <w:t>2017-03-01 to 2021-01-01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Tesla</w:t>
      </w:r>
    </w:p>
    <w:p>
      <w:r>
        <w:t>2021-04-01 to 2023-02-01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(2007-08-01 - 2011-05-01)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JavaScript, Rust, React, Redis, Elasticsearch, Azure, Docker, Kubernetes,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