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+1-343-796-9025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2022-11-01 to 2024-11-01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Oracle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(2018-08-01 - 2022-05-01)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Columbia University (2024-08-01 - 2026-05-01)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Rust, Vue.js, Angular, Spring Boot, SQL, Redis, MongoDB, Kubernetes, Docker, AWS,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