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Johnson</w:t>
      </w:r>
    </w:p>
    <w:p>
      <w:pPr>
        <w:jc w:val="center"/>
      </w:pPr>
      <w:r>
        <w:t>sophia.johnson@email.com | +1-807-325-1550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2021-01-01 to 2022-08-01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Salesforce</w:t>
      </w:r>
    </w:p>
    <w:p>
      <w:r>
        <w:t>2022-12-01 to 2025-03-01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(2017-08-01 - 2021-05-01)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Rust, Java, C++, Vue.js, Spring Boot, Redis, Elasticsearch, PostgreSQL, AWS, Google Cloud, Docker,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