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Lopez</w:t>
      </w:r>
    </w:p>
    <w:p>
      <w:pPr>
        <w:jc w:val="center"/>
      </w:pPr>
      <w:r>
        <w:t>barbara.lopez@gmail.com | +1-451-438-1359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2011-06-01 to 2013-07-01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Cisco</w:t>
      </w:r>
    </w:p>
    <w:p>
      <w:r>
        <w:t>2013-12-01 to 2014-01-01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Amazon</w:t>
      </w:r>
    </w:p>
    <w:p>
      <w:r>
        <w:t>2014-04-01 to 2017-01-01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JPMorgan Chase</w:t>
      </w:r>
    </w:p>
    <w:p>
      <w:r>
        <w:t>2017-09-01 to 2020-04-01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Goldman Sachs</w:t>
      </w:r>
    </w:p>
    <w:p>
      <w:r>
        <w:t>2020-07-01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(2007-08-01 - 2011-05-01)</w:t>
      </w:r>
    </w:p>
    <w:p>
      <w:r>
        <w:t>GPA: 3.47</w:t>
      </w:r>
    </w:p>
    <w:p>
      <w:pPr>
        <w:pStyle w:val="Heading2"/>
      </w:pPr>
      <w:r>
        <w:t>Master of Business Administration</w:t>
      </w:r>
    </w:p>
    <w:p>
      <w:r>
        <w:t>UCLA (2012-08-01 - 2014-05-01)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Go, Angular, Django, Node.js, Elasticsearch, Redis, Google Cloud,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