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Williams</w:t>
      </w:r>
    </w:p>
    <w:p>
      <w:pPr>
        <w:jc w:val="center"/>
      </w:pPr>
      <w:r>
        <w:t>emily.williams@email.com | +1-550-981-1843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2016-10-01 to 2017-04-01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Google</w:t>
      </w:r>
    </w:p>
    <w:p>
      <w:r>
        <w:t>2017-04-01 to 2020-06-01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IBM</w:t>
      </w:r>
    </w:p>
    <w:p>
      <w:r>
        <w:t>2020-07-01 to 2022-09-01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Microsoft</w:t>
      </w:r>
    </w:p>
    <w:p>
      <w:r>
        <w:t>2022-12-01 to 2025-05-01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Google</w:t>
      </w:r>
    </w:p>
    <w:p>
      <w:r>
        <w:t>2025-02-01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(2012-08-01 - 2016-05-01)</w:t>
      </w:r>
    </w:p>
    <w:p>
      <w:r>
        <w:t>GPA: 3.38</w:t>
      </w:r>
    </w:p>
    <w:p>
      <w:pPr>
        <w:pStyle w:val="Heading2"/>
      </w:pPr>
      <w:r>
        <w:t>Master of Engineering</w:t>
      </w:r>
    </w:p>
    <w:p>
      <w:r>
        <w:t>Columbia University (2018-08-01 - 2020-05-01)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Python, Go, TypeScript, Spring Boot, PostgreSQL, MongoDB, Redis, AWS,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