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Davis</w:t>
      </w:r>
    </w:p>
    <w:p>
      <w:pPr>
        <w:jc w:val="center"/>
      </w:pPr>
      <w:r>
        <w:t>mary.davis@gmail.com | +1-585-891-4383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2022-05-01 to 2023-11-01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Apple</w:t>
      </w:r>
    </w:p>
    <w:p>
      <w:r>
        <w:t>2023-07-01 to 2025-10-01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(2018-08-01 - 2022-05-01)</w:t>
      </w:r>
    </w:p>
    <w:p>
      <w:r>
        <w:t>GPA: 3.24</w:t>
      </w:r>
    </w:p>
    <w:p>
      <w:pPr>
        <w:pStyle w:val="Heading2"/>
      </w:pPr>
      <w:r>
        <w:t>Master of Technology</w:t>
      </w:r>
    </w:p>
    <w:p>
      <w:r>
        <w:t>Georgia Tech (2022-08-01 - 2024-05-01)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TypeScript, Rust, Node.js, Flask, Angular, MongoDB, PostgreSQL, Docker, Kubernetes,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