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Anderson</w:t>
      </w:r>
    </w:p>
    <w:p>
      <w:pPr>
        <w:jc w:val="center"/>
      </w:pPr>
      <w:r>
        <w:t>sarah.anderson@email.com | +1-295-411-6151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2019-11-01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Deloitte</w:t>
      </w:r>
    </w:p>
    <w:p>
      <w:r>
        <w:t>2020-03-01 to 2024-04-01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PWC</w:t>
      </w:r>
    </w:p>
    <w:p>
      <w:r>
        <w:t>2024-12-01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(2015-08-01 - 2019-05-01)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C++, Go, Rust, Node.js, Vue.js, PostgreSQL, SQL, Redis, Docker, Azure, Kubernetes,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