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Taylor</w:t>
      </w:r>
    </w:p>
    <w:p>
      <w:pPr>
        <w:jc w:val="center"/>
      </w:pPr>
      <w:r>
        <w:t>mia.taylor@email.com | +1-524-645-2884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PWC</w:t>
      </w:r>
    </w:p>
    <w:p>
      <w:r>
        <w:t>2012-09-01 to 2013-10-01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Software Engineer - Adobe</w:t>
      </w:r>
    </w:p>
    <w:p>
      <w:r>
        <w:t>2013-04-01 to 2017-12-01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Director - JPMorgan Chase</w:t>
      </w:r>
    </w:p>
    <w:p>
      <w:r>
        <w:t>2017-11-01 to 2019-12-01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Director - Tesla</w:t>
      </w:r>
    </w:p>
    <w:p>
      <w:r>
        <w:t>2019-07-01 to 2021-09-01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Senior Manager - IBM</w:t>
      </w:r>
    </w:p>
    <w:p>
      <w:r>
        <w:t>2021-06-01 to 2025-09-01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Yale University (2008-08-01 - 2012-05-01)</w:t>
      </w:r>
    </w:p>
    <w:p>
      <w:r>
        <w:t>GPA: 3.87</w:t>
      </w:r>
    </w:p>
    <w:p>
      <w:pPr>
        <w:pStyle w:val="Heading2"/>
      </w:pPr>
      <w:r>
        <w:t>Master of Science in Computer Science</w:t>
      </w:r>
    </w:p>
    <w:p>
      <w:r>
        <w:t>MIT (2014-08-01 - 2016-05-01)</w:t>
      </w:r>
    </w:p>
    <w:p>
      <w:r>
        <w:t>GPA: 3.57</w:t>
      </w:r>
    </w:p>
    <w:p>
      <w:pPr>
        <w:pStyle w:val="Heading1"/>
      </w:pPr>
      <w:r>
        <w:t>SKILLS</w:t>
      </w:r>
    </w:p>
    <w:p>
      <w:r>
        <w:t>Python, Rust, Angular, React, Vue.js, PostgreSQL, Redis, SQL, Azure, Docker, Kubernetes, Git, Agile,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